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26C" w:rsidRPr="005D226C" w:rsidRDefault="005D226C" w:rsidP="005D226C">
      <w:pPr>
        <w:jc w:val="center"/>
        <w:rPr>
          <w:rFonts w:ascii="Verdana" w:hAnsi="Verdana"/>
          <w:b/>
          <w:sz w:val="20"/>
          <w:szCs w:val="20"/>
          <w:lang w:val="uk-UA"/>
        </w:rPr>
      </w:pPr>
      <w:r w:rsidRPr="005D226C">
        <w:rPr>
          <w:rFonts w:ascii="Verdana" w:hAnsi="Verdana"/>
          <w:b/>
          <w:sz w:val="20"/>
          <w:szCs w:val="20"/>
          <w:lang w:val="uk-UA"/>
        </w:rPr>
        <w:t>ПРОГРАМА   ФЕСТИВАЛЮ</w:t>
      </w: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ru-RU"/>
        </w:rPr>
      </w:pPr>
    </w:p>
    <w:p w:rsidR="005D226C" w:rsidRPr="005D226C" w:rsidRDefault="005D226C" w:rsidP="005D226C">
      <w:pPr>
        <w:keepNext/>
        <w:autoSpaceDE w:val="0"/>
        <w:autoSpaceDN w:val="0"/>
        <w:adjustRightInd w:val="0"/>
        <w:jc w:val="center"/>
        <w:rPr>
          <w:rFonts w:ascii="Verdana" w:hAnsi="Verdana" w:cs="Times New Roman CYR"/>
          <w:b/>
          <w:sz w:val="20"/>
          <w:szCs w:val="20"/>
          <w:lang w:val="bg-BG"/>
        </w:rPr>
      </w:pPr>
      <w:r w:rsidRPr="005D226C">
        <w:rPr>
          <w:rFonts w:ascii="Verdana" w:hAnsi="Verdana" w:cs="Times New Roman CYR"/>
          <w:b/>
          <w:sz w:val="20"/>
          <w:szCs w:val="20"/>
          <w:lang w:val="bg-BG"/>
        </w:rPr>
        <w:t>ХVІІ</w:t>
      </w:r>
      <w:r w:rsidRPr="005D226C">
        <w:rPr>
          <w:rFonts w:ascii="Verdana" w:hAnsi="Verdana" w:cs="Times New Roman CYR"/>
          <w:b/>
          <w:sz w:val="20"/>
          <w:szCs w:val="20"/>
        </w:rPr>
        <w:t>I</w:t>
      </w:r>
      <w:r w:rsidRPr="005D226C">
        <w:rPr>
          <w:rFonts w:ascii="Verdana" w:hAnsi="Verdana" w:cs="Times New Roman CYR"/>
          <w:b/>
          <w:sz w:val="20"/>
          <w:szCs w:val="20"/>
          <w:lang w:val="bg-BG"/>
        </w:rPr>
        <w:t xml:space="preserve"> Международного фестиваля детского творчества</w:t>
      </w:r>
    </w:p>
    <w:p w:rsidR="005D226C" w:rsidRPr="005D226C" w:rsidRDefault="005D226C" w:rsidP="005D226C">
      <w:pPr>
        <w:keepNext/>
        <w:autoSpaceDE w:val="0"/>
        <w:autoSpaceDN w:val="0"/>
        <w:adjustRightInd w:val="0"/>
        <w:jc w:val="center"/>
        <w:rPr>
          <w:rFonts w:ascii="Verdana" w:hAnsi="Verdana" w:cs="Times New Roman CYR"/>
          <w:b/>
          <w:sz w:val="20"/>
          <w:szCs w:val="20"/>
        </w:rPr>
      </w:pPr>
      <w:r w:rsidRPr="005D226C">
        <w:rPr>
          <w:rFonts w:ascii="Verdana" w:hAnsi="Verdana"/>
          <w:b/>
          <w:sz w:val="20"/>
          <w:szCs w:val="20"/>
          <w:lang w:val="ru-RU"/>
        </w:rPr>
        <w:t xml:space="preserve">“ </w:t>
      </w:r>
      <w:r w:rsidRPr="005D226C">
        <w:rPr>
          <w:rFonts w:ascii="Verdana" w:hAnsi="Verdana" w:cs="Times New Roman CYR"/>
          <w:b/>
          <w:sz w:val="20"/>
          <w:szCs w:val="20"/>
          <w:lang w:val="bg-BG"/>
        </w:rPr>
        <w:t>Солнце - Радость - Красота ” – Несебр 201</w:t>
      </w:r>
      <w:r w:rsidRPr="005D226C">
        <w:rPr>
          <w:rFonts w:ascii="Verdana" w:hAnsi="Verdana" w:cs="Times New Roman CYR"/>
          <w:b/>
          <w:sz w:val="20"/>
          <w:szCs w:val="20"/>
        </w:rPr>
        <w:t>8</w:t>
      </w:r>
    </w:p>
    <w:p w:rsidR="005D226C" w:rsidRPr="005D226C" w:rsidRDefault="005D226C" w:rsidP="005D226C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  <w:lang w:val="ru-RU"/>
        </w:rPr>
      </w:pPr>
    </w:p>
    <w:p w:rsidR="005D226C" w:rsidRPr="005D226C" w:rsidRDefault="005D226C" w:rsidP="005D226C">
      <w:pPr>
        <w:autoSpaceDE w:val="0"/>
        <w:autoSpaceDN w:val="0"/>
        <w:adjustRightInd w:val="0"/>
        <w:ind w:left="2700" w:hanging="2700"/>
        <w:rPr>
          <w:rFonts w:ascii="Verdana" w:hAnsi="Verdana" w:cs="Times New Roman CYR"/>
          <w:sz w:val="20"/>
          <w:szCs w:val="20"/>
          <w:lang w:val="bg-BG"/>
        </w:rPr>
      </w:pPr>
      <w:r w:rsidRPr="005D226C">
        <w:rPr>
          <w:rFonts w:ascii="Verdana" w:hAnsi="Verdana"/>
          <w:b/>
          <w:bCs/>
          <w:color w:val="0000CC"/>
          <w:sz w:val="20"/>
          <w:szCs w:val="20"/>
          <w:lang w:val="ru-RU"/>
        </w:rPr>
        <w:t>12.06 - 15.06</w:t>
      </w:r>
      <w:r w:rsidRPr="005D226C">
        <w:rPr>
          <w:rFonts w:ascii="Verdana" w:hAnsi="Verdana"/>
          <w:sz w:val="20"/>
          <w:szCs w:val="20"/>
          <w:lang w:val="ru-RU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>Приезд участников, регистрация и техническая конференция руководителей в Муниципальном детском комплексе – Несебр, комплекс „Младость” 62</w:t>
      </w:r>
    </w:p>
    <w:p w:rsidR="005D226C" w:rsidRPr="005D226C" w:rsidRDefault="005D226C" w:rsidP="005D226C">
      <w:pPr>
        <w:autoSpaceDE w:val="0"/>
        <w:autoSpaceDN w:val="0"/>
        <w:adjustRightInd w:val="0"/>
        <w:ind w:left="2700" w:hanging="2700"/>
        <w:rPr>
          <w:rFonts w:ascii="Verdana" w:hAnsi="Verdana" w:cs="Times New Roman CYR"/>
          <w:sz w:val="20"/>
          <w:szCs w:val="20"/>
          <w:lang w:val="bg-BG"/>
        </w:rPr>
      </w:pPr>
      <w:r w:rsidRPr="005D226C">
        <w:rPr>
          <w:rFonts w:ascii="Verdana" w:hAnsi="Verdana"/>
          <w:sz w:val="20"/>
          <w:szCs w:val="20"/>
          <w:lang w:val="ru-RU"/>
        </w:rPr>
        <w:t xml:space="preserve">11.00 </w:t>
      </w:r>
      <w:r w:rsidRPr="005D226C">
        <w:rPr>
          <w:rFonts w:ascii="Verdana" w:hAnsi="Verdana" w:cs="Times New Roman CYR"/>
          <w:sz w:val="20"/>
          <w:szCs w:val="20"/>
          <w:lang w:val="bg-BG"/>
        </w:rPr>
        <w:t>ч.,13.00 ч.,15.00 ч. – технически</w:t>
      </w:r>
      <w:proofErr w:type="gramStart"/>
      <w:r w:rsidRPr="005D226C">
        <w:rPr>
          <w:rFonts w:ascii="Verdana" w:hAnsi="Verdana" w:cs="Times New Roman CYR"/>
          <w:sz w:val="20"/>
          <w:szCs w:val="20"/>
          <w:lang w:val="bg-BG"/>
        </w:rPr>
        <w:t>e</w:t>
      </w:r>
      <w:proofErr w:type="gramEnd"/>
      <w:r w:rsidRPr="005D226C">
        <w:rPr>
          <w:rFonts w:ascii="Verdana" w:hAnsi="Verdana" w:cs="Times New Roman CYR"/>
          <w:sz w:val="20"/>
          <w:szCs w:val="20"/>
          <w:lang w:val="bg-BG"/>
        </w:rPr>
        <w:t xml:space="preserve"> конференции </w:t>
      </w: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5D226C">
        <w:rPr>
          <w:rFonts w:ascii="Verdana" w:hAnsi="Verdana"/>
          <w:sz w:val="20"/>
          <w:szCs w:val="20"/>
          <w:lang w:val="ru-RU"/>
        </w:rPr>
        <w:t xml:space="preserve"> </w:t>
      </w: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 w:cs="Times New Roman CYR"/>
          <w:sz w:val="20"/>
          <w:szCs w:val="20"/>
          <w:lang w:val="bg-BG"/>
        </w:rPr>
      </w:pPr>
      <w:r w:rsidRPr="005D226C">
        <w:rPr>
          <w:rFonts w:ascii="Verdana" w:hAnsi="Verdana"/>
          <w:b/>
          <w:bCs/>
          <w:color w:val="0000CC"/>
          <w:sz w:val="20"/>
          <w:szCs w:val="20"/>
          <w:lang w:val="ru-RU"/>
        </w:rPr>
        <w:t>15.06.</w:t>
      </w:r>
      <w:r w:rsidRPr="005D226C">
        <w:rPr>
          <w:rFonts w:ascii="Verdana" w:hAnsi="Verdana"/>
          <w:sz w:val="20"/>
          <w:szCs w:val="20"/>
          <w:lang w:val="ru-RU"/>
        </w:rPr>
        <w:t xml:space="preserve"> - 19.30 </w:t>
      </w:r>
      <w:r w:rsidRPr="005D226C">
        <w:rPr>
          <w:rFonts w:ascii="Verdana" w:hAnsi="Verdana" w:cs="Times New Roman CYR"/>
          <w:sz w:val="20"/>
          <w:szCs w:val="20"/>
          <w:lang w:val="bg-BG"/>
        </w:rPr>
        <w:t>ч.</w:t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  <w:t xml:space="preserve">Открытие – дефиле участников, </w:t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</w:p>
    <w:p w:rsidR="005D226C" w:rsidRPr="005D226C" w:rsidRDefault="005D226C" w:rsidP="005D226C">
      <w:pPr>
        <w:autoSpaceDE w:val="0"/>
        <w:autoSpaceDN w:val="0"/>
        <w:adjustRightInd w:val="0"/>
        <w:ind w:left="2880"/>
        <w:rPr>
          <w:rFonts w:ascii="Verdana" w:hAnsi="Verdana" w:cs="Times New Roman CYR"/>
          <w:sz w:val="20"/>
          <w:szCs w:val="20"/>
          <w:lang w:val="bg-BG"/>
        </w:rPr>
      </w:pPr>
      <w:r w:rsidRPr="005D226C">
        <w:rPr>
          <w:rFonts w:ascii="Verdana" w:hAnsi="Verdana" w:cs="Times New Roman CYR"/>
          <w:sz w:val="20"/>
          <w:szCs w:val="20"/>
          <w:lang w:val="bg-BG"/>
        </w:rPr>
        <w:t xml:space="preserve">подъем национальных флагов у ворот старого города, представление участников на сцене </w:t>
      </w:r>
    </w:p>
    <w:p w:rsidR="005D226C" w:rsidRPr="005D226C" w:rsidRDefault="005D226C" w:rsidP="005D226C">
      <w:pPr>
        <w:autoSpaceDE w:val="0"/>
        <w:autoSpaceDN w:val="0"/>
        <w:adjustRightInd w:val="0"/>
        <w:ind w:left="1440" w:firstLine="1440"/>
        <w:rPr>
          <w:rFonts w:ascii="Verdana" w:hAnsi="Verdana" w:cs="Times New Roman CYR"/>
          <w:sz w:val="20"/>
          <w:szCs w:val="20"/>
          <w:lang w:val="bg-BG"/>
        </w:rPr>
      </w:pPr>
      <w:r w:rsidRPr="005D226C">
        <w:rPr>
          <w:rFonts w:ascii="Verdana" w:hAnsi="Verdana"/>
          <w:sz w:val="20"/>
          <w:szCs w:val="20"/>
          <w:lang w:val="ru-RU"/>
        </w:rPr>
        <w:t>„</w:t>
      </w:r>
      <w:r w:rsidRPr="005D226C">
        <w:rPr>
          <w:rFonts w:ascii="Verdana" w:hAnsi="Verdana" w:cs="Times New Roman CYR"/>
          <w:sz w:val="20"/>
          <w:szCs w:val="20"/>
          <w:lang w:val="bg-BG"/>
        </w:rPr>
        <w:t>Амфитеатра”</w:t>
      </w: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ru-RU"/>
        </w:rPr>
      </w:pP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 w:cs="Times New Roman CYR"/>
          <w:sz w:val="20"/>
          <w:szCs w:val="20"/>
          <w:lang w:val="bg-BG"/>
        </w:rPr>
      </w:pPr>
      <w:r w:rsidRPr="005D226C">
        <w:rPr>
          <w:rFonts w:ascii="Verdana" w:hAnsi="Verdana"/>
          <w:b/>
          <w:bCs/>
          <w:color w:val="0000CC"/>
          <w:sz w:val="20"/>
          <w:szCs w:val="20"/>
          <w:lang w:val="ru-RU"/>
        </w:rPr>
        <w:t>16.06.</w:t>
      </w:r>
      <w:r w:rsidRPr="005D226C">
        <w:rPr>
          <w:rFonts w:ascii="Verdana" w:hAnsi="Verdana"/>
          <w:b/>
          <w:bCs/>
          <w:sz w:val="20"/>
          <w:szCs w:val="20"/>
          <w:lang w:val="ru-RU"/>
        </w:rPr>
        <w:t xml:space="preserve"> -</w:t>
      </w:r>
      <w:r w:rsidRPr="005D226C">
        <w:rPr>
          <w:rFonts w:ascii="Verdana" w:hAnsi="Verdana"/>
          <w:sz w:val="20"/>
          <w:szCs w:val="20"/>
        </w:rPr>
        <w:t>……</w:t>
      </w:r>
      <w:r w:rsidRPr="005D226C">
        <w:rPr>
          <w:rFonts w:ascii="Verdana" w:hAnsi="Verdana"/>
          <w:sz w:val="20"/>
          <w:szCs w:val="20"/>
          <w:lang w:val="ru-RU"/>
        </w:rPr>
        <w:t xml:space="preserve"> </w:t>
      </w:r>
      <w:r w:rsidRPr="005D226C">
        <w:rPr>
          <w:rFonts w:ascii="Verdana" w:hAnsi="Verdana" w:cs="Times New Roman CYR"/>
          <w:sz w:val="20"/>
          <w:szCs w:val="20"/>
          <w:lang w:val="bg-BG"/>
        </w:rPr>
        <w:t>ч.</w:t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  <w:t>Начало пленэра</w:t>
      </w: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 w:cs="Times New Roman CYR"/>
          <w:sz w:val="20"/>
          <w:szCs w:val="20"/>
          <w:lang w:val="bg-BG"/>
        </w:rPr>
      </w:pPr>
      <w:r w:rsidRPr="005D226C">
        <w:rPr>
          <w:rFonts w:ascii="Verdana" w:hAnsi="Verdana"/>
          <w:sz w:val="20"/>
          <w:szCs w:val="20"/>
          <w:lang w:val="ru-RU"/>
        </w:rPr>
        <w:tab/>
      </w:r>
      <w:r w:rsidRPr="005D226C">
        <w:rPr>
          <w:rFonts w:ascii="Verdana" w:hAnsi="Verdana"/>
          <w:sz w:val="20"/>
          <w:szCs w:val="20"/>
          <w:lang w:val="ru-RU"/>
        </w:rPr>
        <w:tab/>
        <w:t xml:space="preserve"> </w:t>
      </w:r>
      <w:r w:rsidRPr="005D226C">
        <w:rPr>
          <w:rFonts w:ascii="Verdana" w:hAnsi="Verdana"/>
          <w:sz w:val="20"/>
          <w:szCs w:val="20"/>
          <w:lang w:val="ru-RU"/>
        </w:rPr>
        <w:tab/>
      </w:r>
      <w:r w:rsidRPr="005D226C">
        <w:rPr>
          <w:rFonts w:ascii="Verdana" w:hAnsi="Verdana"/>
          <w:sz w:val="20"/>
          <w:szCs w:val="20"/>
          <w:lang w:val="ru-RU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 xml:space="preserve">Встреча мэра города Несебр </w:t>
      </w:r>
      <w:r w:rsidRPr="005D226C">
        <w:rPr>
          <w:rFonts w:ascii="Verdana" w:hAnsi="Verdana" w:cs="Times New Roman CYR"/>
          <w:sz w:val="20"/>
          <w:szCs w:val="20"/>
        </w:rPr>
        <w:t>c</w:t>
      </w:r>
      <w:r w:rsidRPr="005D226C">
        <w:rPr>
          <w:rFonts w:ascii="Verdana" w:hAnsi="Verdana" w:cs="Times New Roman CYR"/>
          <w:sz w:val="20"/>
          <w:szCs w:val="20"/>
          <w:lang w:val="ru-RU"/>
        </w:rPr>
        <w:t xml:space="preserve"> </w:t>
      </w:r>
      <w:r w:rsidRPr="005D226C">
        <w:rPr>
          <w:rFonts w:ascii="Verdana" w:hAnsi="Verdana" w:cs="Times New Roman CYR"/>
          <w:sz w:val="20"/>
          <w:szCs w:val="20"/>
          <w:lang w:val="bg-BG"/>
        </w:rPr>
        <w:t>руководителями</w:t>
      </w: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 w:cs="Times New Roman CYR"/>
          <w:sz w:val="20"/>
          <w:szCs w:val="20"/>
          <w:lang w:val="bg-BG"/>
        </w:rPr>
      </w:pPr>
      <w:r w:rsidRPr="005D226C">
        <w:rPr>
          <w:rFonts w:ascii="Verdana" w:hAnsi="Verdana"/>
          <w:sz w:val="20"/>
          <w:szCs w:val="20"/>
          <w:lang w:val="ru-RU"/>
        </w:rPr>
        <w:tab/>
      </w:r>
      <w:r w:rsidRPr="005D226C">
        <w:rPr>
          <w:rFonts w:ascii="Verdana" w:hAnsi="Verdana"/>
          <w:sz w:val="20"/>
          <w:szCs w:val="20"/>
          <w:lang w:val="ru-RU"/>
        </w:rPr>
        <w:tab/>
      </w:r>
      <w:r w:rsidRPr="005D226C">
        <w:rPr>
          <w:rFonts w:ascii="Verdana" w:hAnsi="Verdana"/>
          <w:sz w:val="20"/>
          <w:szCs w:val="20"/>
          <w:lang w:val="ru-RU"/>
        </w:rPr>
        <w:tab/>
      </w:r>
      <w:r w:rsidRPr="005D226C">
        <w:rPr>
          <w:rFonts w:ascii="Verdana" w:hAnsi="Verdana"/>
          <w:sz w:val="20"/>
          <w:szCs w:val="20"/>
          <w:lang w:val="ru-RU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>участников фестиваля</w:t>
      </w: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ru-RU"/>
        </w:rPr>
      </w:pP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 w:cs="Times New Roman CYR"/>
          <w:b/>
          <w:bCs/>
          <w:sz w:val="20"/>
          <w:szCs w:val="20"/>
          <w:lang w:val="bg-BG"/>
        </w:rPr>
      </w:pPr>
      <w:r w:rsidRPr="005D226C">
        <w:rPr>
          <w:rFonts w:ascii="Verdana" w:hAnsi="Verdana"/>
          <w:b/>
          <w:bCs/>
          <w:color w:val="0000CC"/>
          <w:sz w:val="20"/>
          <w:szCs w:val="20"/>
          <w:lang w:val="ru-RU"/>
        </w:rPr>
        <w:t>16, 17, 18.06</w:t>
      </w:r>
      <w:r w:rsidRPr="005D226C">
        <w:rPr>
          <w:rFonts w:ascii="Verdana" w:hAnsi="Verdana"/>
          <w:sz w:val="20"/>
          <w:szCs w:val="20"/>
          <w:lang w:val="ru-RU"/>
        </w:rPr>
        <w:tab/>
      </w:r>
      <w:r w:rsidRPr="005D226C">
        <w:rPr>
          <w:rFonts w:ascii="Verdana" w:hAnsi="Verdana"/>
          <w:sz w:val="20"/>
          <w:szCs w:val="20"/>
          <w:lang w:val="ru-RU"/>
        </w:rPr>
        <w:tab/>
      </w:r>
      <w:r w:rsidRPr="005D226C">
        <w:rPr>
          <w:rFonts w:ascii="Verdana" w:hAnsi="Verdana" w:cs="Times New Roman CYR"/>
          <w:b/>
          <w:bCs/>
          <w:sz w:val="20"/>
          <w:szCs w:val="20"/>
          <w:lang w:val="bg-BG"/>
        </w:rPr>
        <w:t>Конкурсная программа по номинациям</w:t>
      </w:r>
    </w:p>
    <w:p w:rsidR="005D226C" w:rsidRPr="005D226C" w:rsidRDefault="005D226C" w:rsidP="005D22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20"/>
        </w:tabs>
        <w:autoSpaceDE w:val="0"/>
        <w:autoSpaceDN w:val="0"/>
        <w:adjustRightInd w:val="0"/>
        <w:rPr>
          <w:rFonts w:ascii="Verdana" w:hAnsi="Verdana" w:cs="Times New Roman CYR"/>
          <w:sz w:val="20"/>
          <w:szCs w:val="20"/>
          <w:lang w:val="bg-BG"/>
        </w:rPr>
      </w:pPr>
      <w:r w:rsidRPr="005D226C">
        <w:rPr>
          <w:rFonts w:ascii="Verdana" w:hAnsi="Verdana"/>
          <w:b/>
          <w:bCs/>
          <w:sz w:val="20"/>
          <w:szCs w:val="20"/>
          <w:lang w:val="ru-RU"/>
        </w:rPr>
        <w:tab/>
      </w:r>
      <w:r w:rsidRPr="005D226C">
        <w:rPr>
          <w:rFonts w:ascii="Verdana" w:hAnsi="Verdana"/>
          <w:b/>
          <w:bCs/>
          <w:sz w:val="20"/>
          <w:szCs w:val="20"/>
          <w:lang w:val="ru-RU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</w:p>
    <w:p w:rsidR="005D226C" w:rsidRPr="005D226C" w:rsidRDefault="005D226C" w:rsidP="005D22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20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ru-RU"/>
        </w:rPr>
      </w:pP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 w:cs="Times New Roman CYR"/>
          <w:sz w:val="20"/>
          <w:szCs w:val="20"/>
        </w:rPr>
      </w:pPr>
      <w:r w:rsidRPr="005D226C">
        <w:rPr>
          <w:rFonts w:ascii="Verdana" w:hAnsi="Verdana"/>
          <w:b/>
          <w:bCs/>
          <w:color w:val="0000CC"/>
          <w:sz w:val="20"/>
          <w:szCs w:val="20"/>
          <w:lang w:val="ru-RU"/>
        </w:rPr>
        <w:t>19. 06</w:t>
      </w:r>
      <w:r w:rsidRPr="005D226C">
        <w:rPr>
          <w:rFonts w:ascii="Verdana" w:hAnsi="Verdana"/>
          <w:sz w:val="20"/>
          <w:szCs w:val="20"/>
          <w:lang w:val="ru-RU"/>
        </w:rPr>
        <w:t xml:space="preserve"> - </w:t>
      </w:r>
      <w:r w:rsidRPr="005D226C">
        <w:rPr>
          <w:rFonts w:ascii="Verdana" w:hAnsi="Verdana"/>
          <w:sz w:val="20"/>
          <w:szCs w:val="20"/>
        </w:rPr>
        <w:t>…..</w:t>
      </w:r>
      <w:r w:rsidRPr="005D226C">
        <w:rPr>
          <w:rFonts w:ascii="Verdana" w:hAnsi="Verdana"/>
          <w:sz w:val="20"/>
          <w:szCs w:val="20"/>
          <w:lang w:val="ru-RU"/>
        </w:rPr>
        <w:t xml:space="preserve"> </w:t>
      </w:r>
      <w:r w:rsidRPr="005D226C">
        <w:rPr>
          <w:rFonts w:ascii="Verdana" w:hAnsi="Verdana" w:cs="Times New Roman CYR"/>
          <w:sz w:val="20"/>
          <w:szCs w:val="20"/>
          <w:lang w:val="bg-BG"/>
        </w:rPr>
        <w:t xml:space="preserve">ч. </w:t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  <w:t xml:space="preserve"> </w:t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  <w:t>Вручение наград, Гала – концерт на сцене</w:t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</w:r>
      <w:r w:rsidRPr="005D226C">
        <w:rPr>
          <w:rFonts w:ascii="Verdana" w:hAnsi="Verdana" w:cs="Times New Roman CYR"/>
          <w:sz w:val="20"/>
          <w:szCs w:val="20"/>
          <w:lang w:val="bg-BG"/>
        </w:rPr>
        <w:tab/>
        <w:t>амфитеатра старого Несебра</w:t>
      </w:r>
    </w:p>
    <w:p w:rsidR="005D226C" w:rsidRPr="005D226C" w:rsidRDefault="005D226C" w:rsidP="005D226C">
      <w:pPr>
        <w:autoSpaceDE w:val="0"/>
        <w:autoSpaceDN w:val="0"/>
        <w:adjustRightInd w:val="0"/>
        <w:rPr>
          <w:rFonts w:ascii="Verdana" w:hAnsi="Verdana" w:cs="Times New Roman CYR"/>
          <w:sz w:val="20"/>
          <w:szCs w:val="20"/>
          <w:lang w:val="ru-RU"/>
        </w:rPr>
      </w:pPr>
      <w:proofErr w:type="gramStart"/>
      <w:r w:rsidRPr="005D226C">
        <w:rPr>
          <w:rFonts w:ascii="Verdana" w:hAnsi="Verdana" w:cs="Times New Roman CYR"/>
          <w:b/>
          <w:color w:val="0000CC"/>
          <w:sz w:val="20"/>
          <w:szCs w:val="20"/>
        </w:rPr>
        <w:t>20.06 -</w:t>
      </w:r>
      <w:r w:rsidRPr="005D226C">
        <w:rPr>
          <w:rFonts w:ascii="Verdana" w:hAnsi="Verdana" w:cs="Times New Roman CYR"/>
          <w:b/>
          <w:sz w:val="20"/>
          <w:szCs w:val="20"/>
        </w:rPr>
        <w:t xml:space="preserve"> …</w:t>
      </w:r>
      <w:r w:rsidRPr="005D226C">
        <w:rPr>
          <w:rFonts w:ascii="Verdana" w:hAnsi="Verdana" w:cs="Times New Roman CYR"/>
          <w:sz w:val="20"/>
          <w:szCs w:val="20"/>
          <w:lang w:val="ru-RU"/>
        </w:rPr>
        <w:t>ч.</w:t>
      </w:r>
      <w:proofErr w:type="gramEnd"/>
      <w:r w:rsidRPr="005D226C">
        <w:rPr>
          <w:rFonts w:ascii="Verdana" w:hAnsi="Verdana" w:cs="Times New Roman CYR"/>
          <w:b/>
          <w:sz w:val="20"/>
          <w:szCs w:val="20"/>
          <w:lang w:val="ru-RU"/>
        </w:rPr>
        <w:t xml:space="preserve"> </w:t>
      </w:r>
      <w:r w:rsidRPr="005D226C">
        <w:rPr>
          <w:rFonts w:ascii="Verdana" w:hAnsi="Verdana" w:cs="Times New Roman CYR"/>
          <w:b/>
          <w:sz w:val="20"/>
          <w:szCs w:val="20"/>
          <w:lang w:val="ru-RU"/>
        </w:rPr>
        <w:tab/>
      </w:r>
      <w:r w:rsidRPr="005D226C">
        <w:rPr>
          <w:rFonts w:ascii="Verdana" w:hAnsi="Verdana" w:cs="Times New Roman CYR"/>
          <w:sz w:val="20"/>
          <w:szCs w:val="20"/>
          <w:lang w:val="ru-RU"/>
        </w:rPr>
        <w:tab/>
      </w:r>
      <w:r w:rsidRPr="005D226C">
        <w:rPr>
          <w:rFonts w:ascii="Verdana" w:hAnsi="Verdana" w:cs="Times New Roman CYR"/>
          <w:sz w:val="20"/>
          <w:szCs w:val="20"/>
          <w:lang w:val="ru-RU"/>
        </w:rPr>
        <w:tab/>
        <w:t>Фестивальный концерт</w:t>
      </w:r>
    </w:p>
    <w:p w:rsidR="005D226C" w:rsidRPr="005D226C" w:rsidRDefault="005D226C" w:rsidP="005D226C">
      <w:pPr>
        <w:jc w:val="center"/>
        <w:rPr>
          <w:rFonts w:ascii="Verdana" w:hAnsi="Verdana"/>
          <w:b/>
          <w:sz w:val="20"/>
          <w:szCs w:val="20"/>
          <w:lang w:val="uk-UA"/>
        </w:rPr>
      </w:pPr>
    </w:p>
    <w:sectPr w:rsidR="005D226C" w:rsidRPr="005D226C" w:rsidSect="005F42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226C"/>
    <w:rsid w:val="005D226C"/>
    <w:rsid w:val="005F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2018-02-16T14:53:00Z</dcterms:created>
  <dcterms:modified xsi:type="dcterms:W3CDTF">2018-02-16T14:55:00Z</dcterms:modified>
</cp:coreProperties>
</file>